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BodyText2"/>
        <w:jc w:val="center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INSTITUT ZA ZDRAVLJE I SIGURNOST HRANE ZENICA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1.GLAVNI MENTORI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  <w:t>SPECIJALIZACIJE: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 xml:space="preserve">1.1.HIGIJENA I MEDICINSKA EKOLOGIJA </w:t>
      </w: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</w:rPr>
      </w:pPr>
      <w:r>
        <w:rPr/>
        <w:t>1.1.1.Prof.dr. Smajil Durmišević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1.2.KLINIČKA MIKROBIOLOGIJA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1.2.1.Prof.dr.Selma Uzunović</w:t>
      </w:r>
    </w:p>
    <w:p>
      <w:pPr>
        <w:pStyle w:val="Normal"/>
        <w:ind w:left="360" w:hanging="0"/>
        <w:rPr>
          <w:b/>
          <w:b/>
          <w:lang w:val="bs-BA"/>
        </w:rPr>
      </w:pPr>
      <w:r>
        <w:rPr>
          <w:b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 xml:space="preserve">1.3.SOCIJALNA MEDICINA, ORGANIZACIJA I EKONOMIKA ZDRAVSTVA  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/>
        <w:t>1.3.1.Prof.dr.Boris Hrabač</w:t>
      </w:r>
    </w:p>
    <w:p>
      <w:pPr>
        <w:pStyle w:val="Normal"/>
        <w:rPr>
          <w:lang w:val="bs-BA"/>
        </w:rPr>
      </w:pPr>
      <w:r>
        <w:rPr/>
        <w:t>1.3.2.Mr.sci. Senad Huseinagić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2.KOMENTORI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2.1. EPIDEMIOLOGIJA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2.1.1.Fatima Bašić,dr.med.</w:t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  <w:u w:val="single"/>
          <w:lang w:val="bs-BA"/>
        </w:rPr>
        <w:t xml:space="preserve">2.2. SOCIJALNA MEDICINA, ORGANIZACIJA I EKONOMIKA ZDRAVSTVA  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/>
        <w:t xml:space="preserve">2.2.1.Fadil Šabović,dr.med., 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/>
      </w:pPr>
      <w:r>
        <w:rPr/>
      </w:r>
    </w:p>
    <w:p>
      <w:pPr>
        <w:pStyle w:val="Heading1"/>
        <w:jc w:val="center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  <w:font w:name="Verdan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>
      <w:rFonts w:ascii="Symbol" w:hAnsi="Symbol" w:cs="Symbol"/>
      <w:b w:val="false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2016-07-08T10:01:00Z</dcterms:created>
  <dc:creator>IBM </dc:creator>
  <dc:description/>
  <cp:keywords> </cp:keywords>
  <dc:language>en-US</dc:language>
  <cp:lastModifiedBy>Zlatan Z. P. Persic</cp:lastModifiedBy>
  <cp:lastPrinted>2016-07-08T12:15:00Z</cp:lastPrinted>
  <dcterms:modified xsi:type="dcterms:W3CDTF">2016-09-05T09:18:00Z</dcterms:modified>
  <cp:revision>6</cp:revision>
  <dc:subject/>
  <dc:title> </dc:title>
</cp:coreProperties>
</file>